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B4F" w:rsidRPr="00005D7A" w:rsidRDefault="00005D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5D7A">
        <w:rPr>
          <w:rFonts w:ascii="Times New Roman" w:hAnsi="Times New Roman" w:cs="Times New Roman"/>
          <w:sz w:val="28"/>
          <w:szCs w:val="28"/>
          <w:lang w:val="kk-KZ"/>
        </w:rPr>
        <w:t xml:space="preserve">Сыбайлас жемқорлық тәуекелдеріне ішкі талдау жүргізу бойынша әдістемелік ұсынымдарға 4-қосымша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84"/>
        <w:gridCol w:w="2913"/>
        <w:gridCol w:w="3544"/>
        <w:gridCol w:w="2835"/>
      </w:tblGrid>
      <w:tr w:rsidR="00005D7A" w:rsidRPr="00005D7A" w:rsidTr="00005D7A">
        <w:tc>
          <w:tcPr>
            <w:tcW w:w="484" w:type="dxa"/>
          </w:tcPr>
          <w:p w:rsidR="00005D7A" w:rsidRPr="00005D7A" w:rsidRDefault="00005D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D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913" w:type="dxa"/>
          </w:tcPr>
          <w:p w:rsidR="00005D7A" w:rsidRPr="00005D7A" w:rsidRDefault="00005D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D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Сыбайлас жемқорлық тәуекелдеріне шалдыққан лауазым</w:t>
            </w:r>
          </w:p>
        </w:tc>
        <w:tc>
          <w:tcPr>
            <w:tcW w:w="3544" w:type="dxa"/>
          </w:tcPr>
          <w:p w:rsidR="00005D7A" w:rsidRPr="00005D7A" w:rsidRDefault="00005D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D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Сыбайлас жемқорлық тәуекелдері бар лауазымдық өкілеттіктер</w:t>
            </w:r>
          </w:p>
        </w:tc>
        <w:tc>
          <w:tcPr>
            <w:tcW w:w="2835" w:type="dxa"/>
          </w:tcPr>
          <w:p w:rsidR="00005D7A" w:rsidRPr="00005D7A" w:rsidRDefault="00005D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D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Сыбайлас жемқорлық тәуекелдері</w:t>
            </w:r>
          </w:p>
        </w:tc>
      </w:tr>
      <w:tr w:rsidR="00005D7A" w:rsidRPr="00005D7A" w:rsidTr="00005D7A">
        <w:tc>
          <w:tcPr>
            <w:tcW w:w="484" w:type="dxa"/>
          </w:tcPr>
          <w:p w:rsidR="00005D7A" w:rsidRPr="00005D7A" w:rsidRDefault="00005D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13" w:type="dxa"/>
          </w:tcPr>
          <w:p w:rsidR="00005D7A" w:rsidRPr="00005D7A" w:rsidRDefault="00005D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005D7A" w:rsidRPr="00005D7A" w:rsidRDefault="00005D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05D7A" w:rsidRPr="00005D7A" w:rsidRDefault="00005D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05D7A" w:rsidRDefault="00005D7A">
      <w:pPr>
        <w:rPr>
          <w:lang w:val="kk-KZ"/>
        </w:rPr>
      </w:pPr>
    </w:p>
    <w:p w:rsidR="00935AE7" w:rsidRDefault="00935AE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Перечень должностей, подверженных коррупционным рискам, определенных по итогам внутреннего анализа коррупционных рисков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2835"/>
        <w:gridCol w:w="3544"/>
        <w:gridCol w:w="2835"/>
      </w:tblGrid>
      <w:tr w:rsidR="00935AE7" w:rsidTr="00935AE7">
        <w:tc>
          <w:tcPr>
            <w:tcW w:w="562" w:type="dxa"/>
          </w:tcPr>
          <w:p w:rsidR="00935AE7" w:rsidRDefault="00935A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5" w:type="dxa"/>
          </w:tcPr>
          <w:p w:rsidR="00935AE7" w:rsidRDefault="00935A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Должность, подверженная коррупционному риску</w:t>
            </w:r>
          </w:p>
        </w:tc>
        <w:tc>
          <w:tcPr>
            <w:tcW w:w="3544" w:type="dxa"/>
          </w:tcPr>
          <w:p w:rsidR="00935AE7" w:rsidRDefault="00935A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Должностные полномочия, содержащие коррупционные риски</w:t>
            </w:r>
          </w:p>
        </w:tc>
        <w:tc>
          <w:tcPr>
            <w:tcW w:w="2835" w:type="dxa"/>
          </w:tcPr>
          <w:p w:rsidR="00935AE7" w:rsidRDefault="00935A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Коррупционные риски</w:t>
            </w:r>
            <w:bookmarkStart w:id="0" w:name="_GoBack"/>
            <w:bookmarkEnd w:id="0"/>
          </w:p>
        </w:tc>
      </w:tr>
      <w:tr w:rsidR="00935AE7" w:rsidTr="00935AE7">
        <w:tc>
          <w:tcPr>
            <w:tcW w:w="562" w:type="dxa"/>
          </w:tcPr>
          <w:p w:rsidR="00935AE7" w:rsidRDefault="00935A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935AE7" w:rsidRDefault="00935A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935AE7" w:rsidRDefault="00935A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935AE7" w:rsidRDefault="00935A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35AE7" w:rsidRPr="00935AE7" w:rsidRDefault="00935AE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35AE7" w:rsidRPr="00935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5C"/>
    <w:rsid w:val="00005D7A"/>
    <w:rsid w:val="002775B0"/>
    <w:rsid w:val="00363A7C"/>
    <w:rsid w:val="003D0D5C"/>
    <w:rsid w:val="00935AE7"/>
    <w:rsid w:val="00F6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7BEA"/>
  <w15:chartTrackingRefBased/>
  <w15:docId w15:val="{C73E541C-87A6-4693-99F2-E9871E68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ЗКО</dc:creator>
  <cp:keywords/>
  <dc:description/>
  <cp:lastModifiedBy>УО ЗКО</cp:lastModifiedBy>
  <cp:revision>3</cp:revision>
  <dcterms:created xsi:type="dcterms:W3CDTF">2025-05-13T04:41:00Z</dcterms:created>
  <dcterms:modified xsi:type="dcterms:W3CDTF">2025-05-13T05:42:00Z</dcterms:modified>
</cp:coreProperties>
</file>